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007D" w:rsidRDefault="0045007D" w:rsidP="0045007D">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Dear Holt parents/prospective Holt parents,</w:t>
      </w:r>
    </w:p>
    <w:p w:rsidR="0045007D" w:rsidRDefault="0045007D" w:rsidP="0045007D">
      <w:pPr>
        <w:shd w:val="clear" w:color="auto" w:fill="FFFFFF"/>
        <w:spacing w:after="0" w:line="240" w:lineRule="auto"/>
        <w:textAlignment w:val="baseline"/>
        <w:rPr>
          <w:rFonts w:ascii="Calibri" w:eastAsia="Times New Roman" w:hAnsi="Calibri" w:cs="Calibri"/>
          <w:color w:val="000000"/>
          <w:sz w:val="24"/>
          <w:szCs w:val="24"/>
          <w:lang w:eastAsia="en-GB"/>
        </w:rPr>
      </w:pPr>
    </w:p>
    <w:p w:rsidR="0045007D" w:rsidRDefault="005C27E3" w:rsidP="0045007D">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After careful analysis of the costs associated with the running of the Holt, which we have reviewed over the past year, it has become obvious that</w:t>
      </w:r>
      <w:r w:rsidR="00CB0FD2">
        <w:rPr>
          <w:rFonts w:ascii="Calibri" w:eastAsia="Times New Roman" w:hAnsi="Calibri" w:cs="Calibri"/>
          <w:color w:val="000000"/>
          <w:sz w:val="24"/>
          <w:szCs w:val="24"/>
          <w:lang w:eastAsia="en-GB"/>
        </w:rPr>
        <w:t xml:space="preserve"> it</w:t>
      </w:r>
      <w:r>
        <w:rPr>
          <w:rFonts w:ascii="Calibri" w:eastAsia="Times New Roman" w:hAnsi="Calibri" w:cs="Calibri"/>
          <w:color w:val="000000"/>
          <w:sz w:val="24"/>
          <w:szCs w:val="24"/>
          <w:lang w:eastAsia="en-GB"/>
        </w:rPr>
        <w:t xml:space="preserve"> is no longer viable for us to continue with the official end time of 6:00pm.  From Monday the 4</w:t>
      </w:r>
      <w:r w:rsidRPr="005C27E3">
        <w:rPr>
          <w:rFonts w:ascii="Calibri" w:eastAsia="Times New Roman" w:hAnsi="Calibri" w:cs="Calibri"/>
          <w:color w:val="000000"/>
          <w:sz w:val="24"/>
          <w:szCs w:val="24"/>
          <w:vertAlign w:val="superscript"/>
          <w:lang w:eastAsia="en-GB"/>
        </w:rPr>
        <w:t>th</w:t>
      </w:r>
      <w:r>
        <w:rPr>
          <w:rFonts w:ascii="Calibri" w:eastAsia="Times New Roman" w:hAnsi="Calibri" w:cs="Calibri"/>
          <w:color w:val="000000"/>
          <w:sz w:val="24"/>
          <w:szCs w:val="24"/>
          <w:lang w:eastAsia="en-GB"/>
        </w:rPr>
        <w:t xml:space="preserve"> November, in order to allow enough notice for parents, the Holt will close at 5:30pm each day.</w:t>
      </w:r>
    </w:p>
    <w:p w:rsidR="0045007D" w:rsidRDefault="0045007D" w:rsidP="0045007D">
      <w:pPr>
        <w:shd w:val="clear" w:color="auto" w:fill="FFFFFF"/>
        <w:spacing w:after="0" w:line="240" w:lineRule="auto"/>
        <w:textAlignment w:val="baseline"/>
        <w:rPr>
          <w:rFonts w:ascii="Calibri" w:eastAsia="Times New Roman" w:hAnsi="Calibri" w:cs="Calibri"/>
          <w:color w:val="000000"/>
          <w:sz w:val="24"/>
          <w:szCs w:val="24"/>
          <w:lang w:eastAsia="en-GB"/>
        </w:rPr>
      </w:pPr>
    </w:p>
    <w:p w:rsidR="0045007D" w:rsidRDefault="0045007D" w:rsidP="0045007D">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We will ensure that two members of staff remain with any children not collected after close and </w:t>
      </w:r>
      <w:r w:rsidR="005C27E3">
        <w:rPr>
          <w:rFonts w:ascii="Calibri" w:eastAsia="Times New Roman" w:hAnsi="Calibri" w:cs="Calibri"/>
          <w:color w:val="000000"/>
          <w:sz w:val="24"/>
          <w:szCs w:val="24"/>
          <w:lang w:eastAsia="en-GB"/>
        </w:rPr>
        <w:t>will</w:t>
      </w:r>
      <w:r>
        <w:rPr>
          <w:rFonts w:ascii="Calibri" w:eastAsia="Times New Roman" w:hAnsi="Calibri" w:cs="Calibri"/>
          <w:color w:val="000000"/>
          <w:sz w:val="24"/>
          <w:szCs w:val="24"/>
          <w:lang w:eastAsia="en-GB"/>
        </w:rPr>
        <w:t xml:space="preserve"> make emergency arrangements</w:t>
      </w:r>
      <w:r w:rsidR="00CB0FD2">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 xml:space="preserve"> if there is the need</w:t>
      </w:r>
      <w:r w:rsidR="00CB0FD2">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 xml:space="preserve"> on a one-by-one basis.</w:t>
      </w:r>
    </w:p>
    <w:p w:rsidR="0045007D" w:rsidRDefault="0045007D" w:rsidP="0045007D">
      <w:pPr>
        <w:shd w:val="clear" w:color="auto" w:fill="FFFFFF"/>
        <w:spacing w:after="0" w:line="240" w:lineRule="auto"/>
        <w:textAlignment w:val="baseline"/>
        <w:rPr>
          <w:rFonts w:ascii="Calibri" w:eastAsia="Times New Roman" w:hAnsi="Calibri" w:cs="Calibri"/>
          <w:color w:val="000000"/>
          <w:sz w:val="24"/>
          <w:szCs w:val="24"/>
          <w:lang w:eastAsia="en-GB"/>
        </w:rPr>
      </w:pPr>
    </w:p>
    <w:p w:rsidR="0045007D" w:rsidRDefault="0045007D" w:rsidP="0045007D">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Please contact either Kay Davenport, Alison Phillips or Susan Bertacchini if you know about this in advance.  On the day please contact the school office on 01962 712020.  The charging for these sessions will change to: - </w:t>
      </w:r>
    </w:p>
    <w:p w:rsidR="0045007D" w:rsidRDefault="0045007D" w:rsidP="0045007D">
      <w:pPr>
        <w:shd w:val="clear" w:color="auto" w:fill="FFFFFF"/>
        <w:spacing w:after="0" w:line="240" w:lineRule="auto"/>
        <w:textAlignment w:val="baseline"/>
        <w:rPr>
          <w:rFonts w:ascii="Calibri" w:eastAsia="Times New Roman" w:hAnsi="Calibri" w:cs="Calibri"/>
          <w:color w:val="000000"/>
          <w:sz w:val="24"/>
          <w:szCs w:val="24"/>
          <w:lang w:eastAsia="en-GB"/>
        </w:rPr>
      </w:pPr>
    </w:p>
    <w:p w:rsidR="0045007D" w:rsidRDefault="0045007D" w:rsidP="0045007D">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Tea session - 3:30pm – 5:30 pm - £</w:t>
      </w:r>
      <w:r w:rsidRPr="009367EC">
        <w:rPr>
          <w:rFonts w:ascii="Calibri" w:eastAsia="Times New Roman" w:hAnsi="Calibri" w:cs="Calibri"/>
          <w:b/>
          <w:color w:val="000000"/>
          <w:sz w:val="24"/>
          <w:szCs w:val="24"/>
          <w:lang w:eastAsia="en-GB"/>
        </w:rPr>
        <w:t>10</w:t>
      </w:r>
      <w:r>
        <w:rPr>
          <w:rFonts w:ascii="Calibri" w:eastAsia="Times New Roman" w:hAnsi="Calibri" w:cs="Calibri"/>
          <w:color w:val="000000"/>
          <w:sz w:val="24"/>
          <w:szCs w:val="24"/>
          <w:lang w:eastAsia="en-GB"/>
        </w:rPr>
        <w:t xml:space="preserve"> (unchanged since 2012) </w:t>
      </w:r>
    </w:p>
    <w:p w:rsidR="0045007D" w:rsidRDefault="0045007D" w:rsidP="0045007D">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Late session – 5:30pm – 6:00 pm - </w:t>
      </w:r>
      <w:r w:rsidRPr="009367EC">
        <w:rPr>
          <w:rFonts w:ascii="Calibri" w:eastAsia="Times New Roman" w:hAnsi="Calibri" w:cs="Calibri"/>
          <w:b/>
          <w:color w:val="000000"/>
          <w:sz w:val="24"/>
          <w:szCs w:val="24"/>
          <w:lang w:eastAsia="en-GB"/>
        </w:rPr>
        <w:t>£1</w:t>
      </w:r>
      <w:r w:rsidR="005C27E3">
        <w:rPr>
          <w:rFonts w:ascii="Calibri" w:eastAsia="Times New Roman" w:hAnsi="Calibri" w:cs="Calibri"/>
          <w:b/>
          <w:color w:val="000000"/>
          <w:sz w:val="24"/>
          <w:szCs w:val="24"/>
          <w:lang w:eastAsia="en-GB"/>
        </w:rPr>
        <w:t>0</w:t>
      </w:r>
      <w:r>
        <w:rPr>
          <w:rFonts w:ascii="Calibri" w:eastAsia="Times New Roman" w:hAnsi="Calibri" w:cs="Calibri"/>
          <w:color w:val="000000"/>
          <w:sz w:val="24"/>
          <w:szCs w:val="24"/>
          <w:lang w:eastAsia="en-GB"/>
        </w:rPr>
        <w:t xml:space="preserve"> (emergency and pre-planned only)</w:t>
      </w:r>
    </w:p>
    <w:p w:rsidR="0045007D" w:rsidRDefault="0045007D" w:rsidP="0045007D">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Administration </w:t>
      </w:r>
      <w:r w:rsidR="005C27E3">
        <w:rPr>
          <w:rFonts w:ascii="Calibri" w:eastAsia="Times New Roman" w:hAnsi="Calibri" w:cs="Calibri"/>
          <w:color w:val="000000"/>
          <w:sz w:val="24"/>
          <w:szCs w:val="24"/>
          <w:lang w:eastAsia="en-GB"/>
        </w:rPr>
        <w:t>fees will apply for collection after 6pm.</w:t>
      </w:r>
    </w:p>
    <w:p w:rsidR="009367EC" w:rsidRDefault="009367EC" w:rsidP="0045007D">
      <w:pPr>
        <w:shd w:val="clear" w:color="auto" w:fill="FFFFFF"/>
        <w:spacing w:after="0" w:line="240" w:lineRule="auto"/>
        <w:textAlignment w:val="baseline"/>
        <w:rPr>
          <w:rFonts w:ascii="Calibri" w:eastAsia="Times New Roman" w:hAnsi="Calibri" w:cs="Calibri"/>
          <w:color w:val="000000"/>
          <w:sz w:val="24"/>
          <w:szCs w:val="24"/>
          <w:lang w:eastAsia="en-GB"/>
        </w:rPr>
      </w:pPr>
    </w:p>
    <w:p w:rsidR="009367EC" w:rsidRDefault="009367EC" w:rsidP="0045007D">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Of course there</w:t>
      </w:r>
      <w:r w:rsidR="00EB46FD">
        <w:rPr>
          <w:rFonts w:ascii="Calibri" w:eastAsia="Times New Roman" w:hAnsi="Calibri" w:cs="Calibri"/>
          <w:color w:val="000000"/>
          <w:sz w:val="24"/>
          <w:szCs w:val="24"/>
          <w:lang w:eastAsia="en-GB"/>
        </w:rPr>
        <w:t xml:space="preserve"> can be</w:t>
      </w:r>
      <w:r>
        <w:rPr>
          <w:rFonts w:ascii="Calibri" w:eastAsia="Times New Roman" w:hAnsi="Calibri" w:cs="Calibri"/>
          <w:color w:val="000000"/>
          <w:sz w:val="24"/>
          <w:szCs w:val="24"/>
          <w:lang w:eastAsia="en-GB"/>
        </w:rPr>
        <w:t xml:space="preserve"> exception</w:t>
      </w:r>
      <w:r w:rsidR="00EB46FD">
        <w:rPr>
          <w:rFonts w:ascii="Calibri" w:eastAsia="Times New Roman" w:hAnsi="Calibri" w:cs="Calibri"/>
          <w:color w:val="000000"/>
          <w:sz w:val="24"/>
          <w:szCs w:val="24"/>
          <w:lang w:eastAsia="en-GB"/>
        </w:rPr>
        <w:t>al</w:t>
      </w:r>
      <w:r>
        <w:rPr>
          <w:rFonts w:ascii="Calibri" w:eastAsia="Times New Roman" w:hAnsi="Calibri" w:cs="Calibri"/>
          <w:color w:val="000000"/>
          <w:sz w:val="24"/>
          <w:szCs w:val="24"/>
          <w:lang w:eastAsia="en-GB"/>
        </w:rPr>
        <w:t xml:space="preserve"> circumstances</w:t>
      </w:r>
      <w:r w:rsidR="00EB46FD">
        <w:rPr>
          <w:rFonts w:ascii="Calibri" w:eastAsia="Times New Roman" w:hAnsi="Calibri" w:cs="Calibri"/>
          <w:color w:val="000000"/>
          <w:sz w:val="24"/>
          <w:szCs w:val="24"/>
          <w:lang w:eastAsia="en-GB"/>
        </w:rPr>
        <w:t xml:space="preserve"> and we </w:t>
      </w:r>
      <w:r>
        <w:rPr>
          <w:rFonts w:ascii="Calibri" w:eastAsia="Times New Roman" w:hAnsi="Calibri" w:cs="Calibri"/>
          <w:color w:val="000000"/>
          <w:sz w:val="24"/>
          <w:szCs w:val="24"/>
          <w:lang w:eastAsia="en-GB"/>
        </w:rPr>
        <w:t xml:space="preserve">would </w:t>
      </w:r>
      <w:r w:rsidR="00EB46FD">
        <w:rPr>
          <w:rFonts w:ascii="Calibri" w:eastAsia="Times New Roman" w:hAnsi="Calibri" w:cs="Calibri"/>
          <w:color w:val="000000"/>
          <w:sz w:val="24"/>
          <w:szCs w:val="24"/>
          <w:lang w:eastAsia="en-GB"/>
        </w:rPr>
        <w:t>always do our best to help and may not apply the same charging model. In these rare situations w</w:t>
      </w:r>
      <w:r>
        <w:rPr>
          <w:rFonts w:ascii="Calibri" w:eastAsia="Times New Roman" w:hAnsi="Calibri" w:cs="Calibri"/>
          <w:color w:val="000000"/>
          <w:sz w:val="24"/>
          <w:szCs w:val="24"/>
          <w:lang w:eastAsia="en-GB"/>
        </w:rPr>
        <w:t>e ask that you keep in contact with us and make alternative collection arrang</w:t>
      </w:r>
      <w:r w:rsidR="00F32902">
        <w:rPr>
          <w:rFonts w:ascii="Calibri" w:eastAsia="Times New Roman" w:hAnsi="Calibri" w:cs="Calibri"/>
          <w:color w:val="000000"/>
          <w:sz w:val="24"/>
          <w:szCs w:val="24"/>
          <w:lang w:eastAsia="en-GB"/>
        </w:rPr>
        <w:t>e</w:t>
      </w:r>
      <w:r>
        <w:rPr>
          <w:rFonts w:ascii="Calibri" w:eastAsia="Times New Roman" w:hAnsi="Calibri" w:cs="Calibri"/>
          <w:color w:val="000000"/>
          <w:sz w:val="24"/>
          <w:szCs w:val="24"/>
          <w:lang w:eastAsia="en-GB"/>
        </w:rPr>
        <w:t xml:space="preserve">ments, if you are unable to collect, </w:t>
      </w:r>
      <w:r w:rsidR="00F32902">
        <w:rPr>
          <w:rFonts w:ascii="Calibri" w:eastAsia="Times New Roman" w:hAnsi="Calibri" w:cs="Calibri"/>
          <w:color w:val="000000"/>
          <w:sz w:val="24"/>
          <w:szCs w:val="24"/>
          <w:lang w:eastAsia="en-GB"/>
        </w:rPr>
        <w:t>as soon as possible.</w:t>
      </w:r>
    </w:p>
    <w:p w:rsidR="00F32902" w:rsidRDefault="00F32902" w:rsidP="0045007D">
      <w:pPr>
        <w:shd w:val="clear" w:color="auto" w:fill="FFFFFF"/>
        <w:spacing w:after="0" w:line="240" w:lineRule="auto"/>
        <w:textAlignment w:val="baseline"/>
        <w:rPr>
          <w:rFonts w:ascii="Calibri" w:eastAsia="Times New Roman" w:hAnsi="Calibri" w:cs="Calibri"/>
          <w:color w:val="000000"/>
          <w:sz w:val="24"/>
          <w:szCs w:val="24"/>
          <w:lang w:eastAsia="en-GB"/>
        </w:rPr>
      </w:pPr>
    </w:p>
    <w:p w:rsidR="009367EC" w:rsidRDefault="009367EC" w:rsidP="0045007D">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The usual terms and conditions apply and the updated form is attached for reference.</w:t>
      </w:r>
    </w:p>
    <w:p w:rsidR="009367EC" w:rsidRDefault="009367EC" w:rsidP="0045007D">
      <w:pPr>
        <w:shd w:val="clear" w:color="auto" w:fill="FFFFFF"/>
        <w:spacing w:after="0" w:line="240" w:lineRule="auto"/>
        <w:textAlignment w:val="baseline"/>
        <w:rPr>
          <w:rFonts w:ascii="Calibri" w:eastAsia="Times New Roman" w:hAnsi="Calibri" w:cs="Calibri"/>
          <w:color w:val="000000"/>
          <w:sz w:val="24"/>
          <w:szCs w:val="24"/>
          <w:lang w:eastAsia="en-GB"/>
        </w:rPr>
      </w:pPr>
    </w:p>
    <w:p w:rsidR="009367EC" w:rsidRDefault="009367EC" w:rsidP="0045007D">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With thanks as always for your support and understanding,</w:t>
      </w:r>
    </w:p>
    <w:p w:rsidR="009367EC" w:rsidRDefault="009367EC" w:rsidP="0045007D">
      <w:pPr>
        <w:shd w:val="clear" w:color="auto" w:fill="FFFFFF"/>
        <w:spacing w:after="0" w:line="240" w:lineRule="auto"/>
        <w:textAlignment w:val="baseline"/>
        <w:rPr>
          <w:rFonts w:ascii="Calibri" w:eastAsia="Times New Roman" w:hAnsi="Calibri" w:cs="Calibri"/>
          <w:color w:val="000000"/>
          <w:sz w:val="24"/>
          <w:szCs w:val="24"/>
          <w:lang w:eastAsia="en-GB"/>
        </w:rPr>
      </w:pPr>
    </w:p>
    <w:p w:rsidR="009367EC" w:rsidRDefault="009367EC" w:rsidP="0045007D">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Kay Davenport, Alison Phillips &amp; Susan Bertacchini</w:t>
      </w:r>
    </w:p>
    <w:p w:rsidR="009367EC" w:rsidRDefault="009367EC" w:rsidP="0045007D">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(The Holt Management Team)</w:t>
      </w:r>
    </w:p>
    <w:p w:rsidR="0045007D" w:rsidRDefault="0045007D" w:rsidP="0045007D">
      <w:pPr>
        <w:shd w:val="clear" w:color="auto" w:fill="FFFFFF"/>
        <w:spacing w:after="0" w:line="240" w:lineRule="auto"/>
        <w:textAlignment w:val="baseline"/>
        <w:rPr>
          <w:rFonts w:ascii="Calibri" w:eastAsia="Times New Roman" w:hAnsi="Calibri" w:cs="Calibri"/>
          <w:color w:val="000000"/>
          <w:sz w:val="24"/>
          <w:szCs w:val="24"/>
          <w:lang w:eastAsia="en-GB"/>
        </w:rPr>
      </w:pPr>
      <w:bookmarkStart w:id="0" w:name="_GoBack"/>
      <w:bookmarkEnd w:id="0"/>
    </w:p>
    <w:p w:rsidR="0045007D" w:rsidRDefault="0045007D" w:rsidP="0045007D">
      <w:pPr>
        <w:shd w:val="clear" w:color="auto" w:fill="FFFFFF"/>
        <w:spacing w:after="0" w:line="240" w:lineRule="auto"/>
        <w:textAlignment w:val="baseline"/>
        <w:rPr>
          <w:rFonts w:ascii="Calibri" w:eastAsia="Times New Roman" w:hAnsi="Calibri" w:cs="Calibri"/>
          <w:color w:val="000000"/>
          <w:sz w:val="24"/>
          <w:szCs w:val="24"/>
          <w:lang w:eastAsia="en-GB"/>
        </w:rPr>
      </w:pPr>
    </w:p>
    <w:p w:rsidR="00EE6EEA" w:rsidRDefault="00EE6EEA"/>
    <w:sectPr w:rsidR="00EE6E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07D"/>
    <w:rsid w:val="0045007D"/>
    <w:rsid w:val="005C27E3"/>
    <w:rsid w:val="009367EC"/>
    <w:rsid w:val="00CB0FD2"/>
    <w:rsid w:val="00CF459C"/>
    <w:rsid w:val="00EB46FD"/>
    <w:rsid w:val="00EE6EEA"/>
    <w:rsid w:val="00F32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10D1D"/>
  <w15:chartTrackingRefBased/>
  <w15:docId w15:val="{8D711E36-791E-45A0-A497-E442F1F57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67E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367EC"/>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94702">
      <w:bodyDiv w:val="1"/>
      <w:marLeft w:val="0"/>
      <w:marRight w:val="0"/>
      <w:marTop w:val="0"/>
      <w:marBottom w:val="0"/>
      <w:divBdr>
        <w:top w:val="none" w:sz="0" w:space="0" w:color="auto"/>
        <w:left w:val="none" w:sz="0" w:space="0" w:color="auto"/>
        <w:bottom w:val="none" w:sz="0" w:space="0" w:color="auto"/>
        <w:right w:val="none" w:sz="0" w:space="0" w:color="auto"/>
      </w:divBdr>
      <w:divsChild>
        <w:div w:id="239170956">
          <w:marLeft w:val="0"/>
          <w:marRight w:val="0"/>
          <w:marTop w:val="0"/>
          <w:marBottom w:val="0"/>
          <w:divBdr>
            <w:top w:val="none" w:sz="0" w:space="0" w:color="auto"/>
            <w:left w:val="none" w:sz="0" w:space="0" w:color="auto"/>
            <w:bottom w:val="none" w:sz="0" w:space="0" w:color="auto"/>
            <w:right w:val="none" w:sz="0" w:space="0" w:color="auto"/>
          </w:divBdr>
        </w:div>
        <w:div w:id="486243489">
          <w:marLeft w:val="0"/>
          <w:marRight w:val="0"/>
          <w:marTop w:val="0"/>
          <w:marBottom w:val="0"/>
          <w:divBdr>
            <w:top w:val="none" w:sz="0" w:space="0" w:color="auto"/>
            <w:left w:val="none" w:sz="0" w:space="0" w:color="auto"/>
            <w:bottom w:val="none" w:sz="0" w:space="0" w:color="auto"/>
            <w:right w:val="none" w:sz="0" w:space="0" w:color="auto"/>
          </w:divBdr>
        </w:div>
        <w:div w:id="1486045447">
          <w:marLeft w:val="0"/>
          <w:marRight w:val="0"/>
          <w:marTop w:val="0"/>
          <w:marBottom w:val="0"/>
          <w:divBdr>
            <w:top w:val="none" w:sz="0" w:space="0" w:color="auto"/>
            <w:left w:val="none" w:sz="0" w:space="0" w:color="auto"/>
            <w:bottom w:val="none" w:sz="0" w:space="0" w:color="auto"/>
            <w:right w:val="none" w:sz="0" w:space="0" w:color="auto"/>
          </w:divBdr>
        </w:div>
        <w:div w:id="1432239739">
          <w:marLeft w:val="0"/>
          <w:marRight w:val="0"/>
          <w:marTop w:val="0"/>
          <w:marBottom w:val="0"/>
          <w:divBdr>
            <w:top w:val="none" w:sz="0" w:space="0" w:color="auto"/>
            <w:left w:val="none" w:sz="0" w:space="0" w:color="auto"/>
            <w:bottom w:val="none" w:sz="0" w:space="0" w:color="auto"/>
            <w:right w:val="none" w:sz="0" w:space="0" w:color="auto"/>
          </w:divBdr>
        </w:div>
        <w:div w:id="471019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223</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Otterbourne CoE Primary School</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Davenport2</dc:creator>
  <cp:keywords/>
  <dc:description/>
  <cp:lastModifiedBy>Kay Davenport2</cp:lastModifiedBy>
  <cp:revision>3</cp:revision>
  <cp:lastPrinted>2024-10-04T14:59:00Z</cp:lastPrinted>
  <dcterms:created xsi:type="dcterms:W3CDTF">2024-10-02T15:10:00Z</dcterms:created>
  <dcterms:modified xsi:type="dcterms:W3CDTF">2024-10-09T13:29:00Z</dcterms:modified>
</cp:coreProperties>
</file>